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4C1" w:rsidRPr="0089520C" w:rsidRDefault="002554C1" w:rsidP="002554C1">
      <w:pPr>
        <w:jc w:val="center"/>
        <w:rPr>
          <w:b/>
          <w:sz w:val="28"/>
          <w:szCs w:val="28"/>
        </w:rPr>
      </w:pPr>
      <w:r w:rsidRPr="0089520C">
        <w:rPr>
          <w:b/>
          <w:sz w:val="28"/>
          <w:szCs w:val="28"/>
        </w:rPr>
        <w:t>Hope Centers for Children of Africa</w:t>
      </w:r>
    </w:p>
    <w:p w:rsidR="002554C1" w:rsidRPr="0089520C" w:rsidRDefault="002554C1" w:rsidP="002554C1">
      <w:pPr>
        <w:jc w:val="center"/>
        <w:rPr>
          <w:b/>
          <w:sz w:val="28"/>
          <w:szCs w:val="28"/>
        </w:rPr>
      </w:pPr>
      <w:r w:rsidRPr="0089520C">
        <w:rPr>
          <w:b/>
          <w:sz w:val="28"/>
          <w:szCs w:val="28"/>
        </w:rPr>
        <w:t>Board of Directors</w:t>
      </w:r>
      <w:r>
        <w:rPr>
          <w:b/>
          <w:sz w:val="28"/>
          <w:szCs w:val="28"/>
        </w:rPr>
        <w:t xml:space="preserve">, </w:t>
      </w:r>
      <w:r w:rsidRPr="0089520C">
        <w:rPr>
          <w:b/>
          <w:sz w:val="28"/>
          <w:szCs w:val="28"/>
        </w:rPr>
        <w:t>2016</w:t>
      </w:r>
    </w:p>
    <w:p w:rsidR="002554C1" w:rsidRDefault="002554C1" w:rsidP="002554C1">
      <w:pPr>
        <w:jc w:val="center"/>
      </w:pPr>
    </w:p>
    <w:p w:rsidR="002554C1" w:rsidRDefault="002554C1" w:rsidP="002554C1">
      <w:pPr>
        <w:pStyle w:val="NoSpacing"/>
        <w:rPr>
          <w:rStyle w:val="Hyperlink"/>
          <w:color w:val="000000" w:themeColor="text1"/>
          <w:sz w:val="28"/>
          <w:szCs w:val="28"/>
          <w:u w:val="none"/>
        </w:rPr>
      </w:pPr>
      <w:r w:rsidRPr="007E0D2E">
        <w:rPr>
          <w:color w:val="000000" w:themeColor="text1"/>
          <w:sz w:val="28"/>
          <w:szCs w:val="28"/>
        </w:rPr>
        <w:t>Ted Bailey</w:t>
      </w:r>
      <w:r>
        <w:rPr>
          <w:rStyle w:val="Hyperlink"/>
          <w:color w:val="000000" w:themeColor="text1"/>
          <w:sz w:val="28"/>
          <w:szCs w:val="28"/>
          <w:u w:val="none"/>
        </w:rPr>
        <w:t xml:space="preserve"> </w:t>
      </w:r>
    </w:p>
    <w:p w:rsidR="002554C1" w:rsidRDefault="002554C1" w:rsidP="002554C1">
      <w:pPr>
        <w:pStyle w:val="NoSpacing"/>
        <w:rPr>
          <w:rStyle w:val="Hyperlink"/>
          <w:b/>
          <w:color w:val="000000" w:themeColor="text1"/>
          <w:sz w:val="28"/>
          <w:szCs w:val="28"/>
          <w:u w:val="none"/>
        </w:rPr>
      </w:pPr>
      <w:r w:rsidRPr="009F1A8C">
        <w:rPr>
          <w:rStyle w:val="Hyperlink"/>
          <w:b/>
          <w:color w:val="000000" w:themeColor="text1"/>
          <w:sz w:val="28"/>
          <w:szCs w:val="28"/>
          <w:u w:val="none"/>
        </w:rPr>
        <w:t>(</w:t>
      </w:r>
      <w:r>
        <w:rPr>
          <w:rStyle w:val="Hyperlink"/>
          <w:b/>
          <w:color w:val="000000" w:themeColor="text1"/>
          <w:sz w:val="28"/>
          <w:szCs w:val="28"/>
          <w:u w:val="none"/>
        </w:rPr>
        <w:t xml:space="preserve">Elected June </w:t>
      </w:r>
      <w:r w:rsidRPr="009F1A8C">
        <w:rPr>
          <w:rStyle w:val="Hyperlink"/>
          <w:b/>
          <w:color w:val="000000" w:themeColor="text1"/>
          <w:sz w:val="28"/>
          <w:szCs w:val="28"/>
          <w:u w:val="none"/>
        </w:rPr>
        <w:t>2016)</w:t>
      </w:r>
    </w:p>
    <w:p w:rsidR="002554C1" w:rsidRDefault="002554C1" w:rsidP="002554C1">
      <w:pPr>
        <w:pStyle w:val="NoSpacing"/>
        <w:rPr>
          <w:rStyle w:val="Hyperlink"/>
          <w:b/>
          <w:color w:val="000000" w:themeColor="text1"/>
          <w:sz w:val="28"/>
          <w:szCs w:val="28"/>
          <w:u w:val="none"/>
        </w:rPr>
      </w:pPr>
    </w:p>
    <w:p w:rsidR="002554C1" w:rsidRDefault="002554C1" w:rsidP="002554C1">
      <w:pPr>
        <w:pStyle w:val="NoSpacing"/>
        <w:rPr>
          <w:rStyle w:val="Hyperlink"/>
          <w:b/>
          <w:color w:val="000000" w:themeColor="text1"/>
          <w:sz w:val="28"/>
          <w:szCs w:val="28"/>
          <w:u w:val="none"/>
        </w:rPr>
      </w:pPr>
      <w:r w:rsidRPr="007E0D2E">
        <w:rPr>
          <w:rStyle w:val="Hyperlink"/>
          <w:color w:val="000000" w:themeColor="text1"/>
          <w:sz w:val="28"/>
          <w:szCs w:val="28"/>
          <w:u w:val="none"/>
        </w:rPr>
        <w:t xml:space="preserve">Jim Doudiet, </w:t>
      </w:r>
      <w:r>
        <w:rPr>
          <w:rStyle w:val="Hyperlink"/>
          <w:color w:val="000000" w:themeColor="text1"/>
          <w:sz w:val="28"/>
          <w:szCs w:val="28"/>
          <w:u w:val="none"/>
        </w:rPr>
        <w:t>Board Chair</w:t>
      </w:r>
    </w:p>
    <w:p w:rsidR="002554C1" w:rsidRPr="009F1A8C" w:rsidRDefault="002554C1" w:rsidP="002554C1">
      <w:pPr>
        <w:pStyle w:val="NoSpacing"/>
        <w:rPr>
          <w:rStyle w:val="Hyperlink"/>
          <w:b/>
          <w:color w:val="000000" w:themeColor="text1"/>
          <w:sz w:val="28"/>
          <w:szCs w:val="28"/>
          <w:u w:val="none"/>
        </w:rPr>
      </w:pPr>
      <w:r>
        <w:rPr>
          <w:rStyle w:val="Hyperlink"/>
          <w:b/>
          <w:color w:val="000000" w:themeColor="text1"/>
          <w:sz w:val="28"/>
          <w:szCs w:val="28"/>
          <w:u w:val="none"/>
        </w:rPr>
        <w:t>Elected December 2015</w:t>
      </w:r>
      <w:r w:rsidRPr="009F1A8C">
        <w:rPr>
          <w:rStyle w:val="Hyperlink"/>
          <w:b/>
          <w:color w:val="000000" w:themeColor="text1"/>
          <w:sz w:val="28"/>
          <w:szCs w:val="28"/>
          <w:u w:val="none"/>
        </w:rPr>
        <w:t>)</w:t>
      </w:r>
    </w:p>
    <w:p w:rsidR="002554C1" w:rsidRDefault="002554C1" w:rsidP="002554C1">
      <w:pPr>
        <w:pStyle w:val="NoSpacing"/>
        <w:rPr>
          <w:rStyle w:val="Hyperlink"/>
          <w:color w:val="000000" w:themeColor="text1"/>
          <w:sz w:val="28"/>
          <w:szCs w:val="28"/>
          <w:u w:val="none"/>
        </w:rPr>
      </w:pPr>
    </w:p>
    <w:p w:rsidR="002554C1" w:rsidRDefault="002554C1" w:rsidP="002554C1">
      <w:pPr>
        <w:pStyle w:val="NoSpacing"/>
        <w:rPr>
          <w:rStyle w:val="Hyperlink"/>
          <w:color w:val="auto"/>
          <w:sz w:val="28"/>
          <w:szCs w:val="28"/>
          <w:u w:val="none"/>
        </w:rPr>
      </w:pPr>
      <w:r w:rsidRPr="007E0D2E">
        <w:rPr>
          <w:rStyle w:val="Hyperlink"/>
          <w:color w:val="000000" w:themeColor="text1"/>
          <w:sz w:val="28"/>
          <w:szCs w:val="28"/>
          <w:u w:val="none"/>
        </w:rPr>
        <w:t>Jody Danielson</w:t>
      </w:r>
      <w:proofErr w:type="gramStart"/>
      <w:r w:rsidRPr="007E0D2E">
        <w:rPr>
          <w:rStyle w:val="Hyperlink"/>
          <w:color w:val="000000" w:themeColor="text1"/>
          <w:sz w:val="28"/>
          <w:szCs w:val="28"/>
          <w:u w:val="none"/>
        </w:rPr>
        <w:t xml:space="preserve">, </w:t>
      </w:r>
      <w:r>
        <w:rPr>
          <w:rStyle w:val="Hyperlink"/>
          <w:color w:val="000000" w:themeColor="text1"/>
          <w:sz w:val="28"/>
          <w:szCs w:val="28"/>
          <w:u w:val="none"/>
        </w:rPr>
        <w:t xml:space="preserve"> Secretary</w:t>
      </w:r>
      <w:proofErr w:type="gramEnd"/>
    </w:p>
    <w:p w:rsidR="002554C1" w:rsidRPr="003C582D" w:rsidRDefault="002554C1" w:rsidP="002554C1">
      <w:pPr>
        <w:pStyle w:val="NoSpacing"/>
        <w:rPr>
          <w:rStyle w:val="Hyperlink"/>
          <w:b/>
          <w:color w:val="000000" w:themeColor="text1"/>
          <w:sz w:val="28"/>
          <w:szCs w:val="28"/>
          <w:u w:val="none"/>
        </w:rPr>
      </w:pPr>
      <w:r w:rsidRPr="003C582D">
        <w:rPr>
          <w:rStyle w:val="Hyperlink"/>
          <w:b/>
          <w:color w:val="auto"/>
          <w:sz w:val="28"/>
          <w:szCs w:val="28"/>
          <w:u w:val="none"/>
        </w:rPr>
        <w:t>Elected December 2014)</w:t>
      </w:r>
    </w:p>
    <w:p w:rsidR="002554C1" w:rsidRPr="007E0D2E" w:rsidRDefault="002554C1" w:rsidP="002554C1">
      <w:pPr>
        <w:pStyle w:val="NoSpacing"/>
        <w:rPr>
          <w:rStyle w:val="Hyperlink"/>
          <w:rFonts w:ascii="Calibri" w:eastAsia="Times New Roman" w:hAnsi="Calibri" w:cs="Times New Roman"/>
          <w:color w:val="000000"/>
          <w:sz w:val="28"/>
          <w:szCs w:val="28"/>
          <w:u w:val="none"/>
        </w:rPr>
      </w:pPr>
    </w:p>
    <w:p w:rsidR="002554C1" w:rsidRDefault="002554C1" w:rsidP="002554C1">
      <w:pPr>
        <w:pStyle w:val="NoSpacing"/>
        <w:rPr>
          <w:rStyle w:val="Hyperlink"/>
          <w:color w:val="000000" w:themeColor="text1"/>
          <w:sz w:val="28"/>
          <w:szCs w:val="28"/>
          <w:u w:val="none"/>
        </w:rPr>
      </w:pPr>
      <w:r w:rsidRPr="007E0D2E">
        <w:rPr>
          <w:rStyle w:val="Hyperlink"/>
          <w:color w:val="000000" w:themeColor="text1"/>
          <w:sz w:val="28"/>
          <w:szCs w:val="28"/>
          <w:u w:val="none"/>
        </w:rPr>
        <w:t>Al Geiwitz</w:t>
      </w:r>
    </w:p>
    <w:p w:rsidR="002554C1" w:rsidRPr="002554C1" w:rsidRDefault="002554C1" w:rsidP="002554C1">
      <w:pPr>
        <w:pStyle w:val="NoSpacing"/>
        <w:rPr>
          <w:rStyle w:val="Hyperlink"/>
          <w:color w:val="000000" w:themeColor="text1"/>
          <w:sz w:val="28"/>
          <w:szCs w:val="28"/>
          <w:u w:val="none"/>
        </w:rPr>
      </w:pPr>
      <w:r w:rsidRPr="00EF57C1">
        <w:rPr>
          <w:rStyle w:val="Hyperlink"/>
          <w:b/>
          <w:color w:val="000000" w:themeColor="text1"/>
          <w:sz w:val="28"/>
          <w:szCs w:val="28"/>
          <w:u w:val="none"/>
        </w:rPr>
        <w:t>(Elected</w:t>
      </w:r>
      <w:r>
        <w:rPr>
          <w:rStyle w:val="Hyperlink"/>
          <w:b/>
          <w:color w:val="000000" w:themeColor="text1"/>
          <w:sz w:val="28"/>
          <w:szCs w:val="28"/>
          <w:u w:val="none"/>
        </w:rPr>
        <w:t xml:space="preserve"> August</w:t>
      </w:r>
      <w:r w:rsidRPr="00EF57C1">
        <w:rPr>
          <w:rStyle w:val="Hyperlink"/>
          <w:b/>
          <w:color w:val="000000" w:themeColor="text1"/>
          <w:sz w:val="28"/>
          <w:szCs w:val="28"/>
          <w:u w:val="none"/>
        </w:rPr>
        <w:t xml:space="preserve"> 2011) </w:t>
      </w:r>
    </w:p>
    <w:p w:rsidR="002554C1" w:rsidRPr="007E0D2E" w:rsidRDefault="002554C1" w:rsidP="002554C1">
      <w:pPr>
        <w:pStyle w:val="NoSpacing"/>
        <w:rPr>
          <w:rStyle w:val="Hyperlink"/>
          <w:color w:val="000000" w:themeColor="text1"/>
          <w:sz w:val="28"/>
          <w:szCs w:val="28"/>
          <w:u w:val="none"/>
        </w:rPr>
      </w:pPr>
    </w:p>
    <w:p w:rsidR="002554C1" w:rsidRDefault="002554C1" w:rsidP="002554C1">
      <w:pPr>
        <w:pStyle w:val="NoSpacing"/>
        <w:rPr>
          <w:rStyle w:val="Hyperlink"/>
          <w:rFonts w:cs="Times New Roman"/>
          <w:color w:val="auto"/>
          <w:sz w:val="28"/>
          <w:szCs w:val="28"/>
          <w:u w:val="none"/>
        </w:rPr>
      </w:pPr>
      <w:r w:rsidRPr="007E0D2E">
        <w:rPr>
          <w:rStyle w:val="Hyperlink"/>
          <w:rFonts w:cs="Times New Roman"/>
          <w:color w:val="000000" w:themeColor="text1"/>
          <w:sz w:val="28"/>
          <w:szCs w:val="28"/>
          <w:u w:val="none"/>
        </w:rPr>
        <w:t xml:space="preserve">Gordy </w:t>
      </w:r>
      <w:proofErr w:type="spellStart"/>
      <w:r w:rsidRPr="007E0D2E">
        <w:rPr>
          <w:rStyle w:val="Hyperlink"/>
          <w:rFonts w:cs="Times New Roman"/>
          <w:color w:val="000000" w:themeColor="text1"/>
          <w:sz w:val="28"/>
          <w:szCs w:val="28"/>
          <w:u w:val="none"/>
        </w:rPr>
        <w:t>Kotila</w:t>
      </w:r>
      <w:proofErr w:type="spellEnd"/>
      <w:r>
        <w:rPr>
          <w:rStyle w:val="Hyperlink"/>
          <w:rFonts w:cs="Times New Roman"/>
          <w:color w:val="auto"/>
          <w:sz w:val="28"/>
          <w:szCs w:val="28"/>
          <w:u w:val="none"/>
        </w:rPr>
        <w:t xml:space="preserve"> </w:t>
      </w:r>
    </w:p>
    <w:p w:rsidR="002554C1" w:rsidRDefault="002554C1" w:rsidP="002554C1">
      <w:pPr>
        <w:pStyle w:val="NoSpacing"/>
        <w:rPr>
          <w:rStyle w:val="Hyperlink"/>
          <w:rFonts w:cs="Times New Roman"/>
          <w:b/>
          <w:color w:val="auto"/>
          <w:sz w:val="28"/>
          <w:szCs w:val="28"/>
          <w:u w:val="none"/>
        </w:rPr>
      </w:pPr>
      <w:r w:rsidRPr="00EF57C1">
        <w:rPr>
          <w:rStyle w:val="Hyperlink"/>
          <w:rFonts w:cs="Times New Roman"/>
          <w:b/>
          <w:color w:val="auto"/>
          <w:sz w:val="28"/>
          <w:szCs w:val="28"/>
          <w:u w:val="none"/>
        </w:rPr>
        <w:t>(Elected October 2014)</w:t>
      </w:r>
    </w:p>
    <w:p w:rsidR="002554C1" w:rsidRDefault="002554C1" w:rsidP="002554C1">
      <w:pPr>
        <w:pStyle w:val="NoSpacing"/>
        <w:rPr>
          <w:rStyle w:val="Hyperlink"/>
          <w:rFonts w:cs="Times New Roman"/>
          <w:b/>
          <w:color w:val="auto"/>
          <w:sz w:val="28"/>
          <w:szCs w:val="28"/>
          <w:u w:val="none"/>
        </w:rPr>
      </w:pPr>
    </w:p>
    <w:p w:rsidR="002554C1" w:rsidRDefault="002554C1" w:rsidP="002554C1">
      <w:pPr>
        <w:pStyle w:val="NoSpacing"/>
        <w:rPr>
          <w:rStyle w:val="Hyperlink"/>
          <w:color w:val="000000" w:themeColor="text1"/>
          <w:sz w:val="28"/>
          <w:szCs w:val="28"/>
          <w:u w:val="none"/>
        </w:rPr>
      </w:pPr>
      <w:r w:rsidRPr="007E0D2E">
        <w:rPr>
          <w:rStyle w:val="Hyperlink"/>
          <w:color w:val="000000" w:themeColor="text1"/>
          <w:sz w:val="28"/>
          <w:szCs w:val="28"/>
          <w:u w:val="none"/>
        </w:rPr>
        <w:t xml:space="preserve">Travis Murphey, </w:t>
      </w:r>
      <w:r>
        <w:rPr>
          <w:sz w:val="28"/>
          <w:szCs w:val="28"/>
        </w:rPr>
        <w:t>Treasurer</w:t>
      </w:r>
    </w:p>
    <w:p w:rsidR="002554C1" w:rsidRDefault="002554C1" w:rsidP="002554C1">
      <w:pPr>
        <w:pStyle w:val="NoSpacing"/>
        <w:rPr>
          <w:rStyle w:val="Hyperlink"/>
          <w:color w:val="000000" w:themeColor="text1"/>
          <w:sz w:val="28"/>
          <w:szCs w:val="28"/>
          <w:u w:val="none"/>
        </w:rPr>
      </w:pPr>
      <w:r w:rsidRPr="0089520C">
        <w:rPr>
          <w:rStyle w:val="Hyperlink"/>
          <w:b/>
          <w:color w:val="000000" w:themeColor="text1"/>
          <w:sz w:val="28"/>
          <w:szCs w:val="28"/>
          <w:u w:val="none"/>
        </w:rPr>
        <w:t>(</w:t>
      </w:r>
      <w:r>
        <w:rPr>
          <w:rStyle w:val="Hyperlink"/>
          <w:b/>
          <w:color w:val="000000" w:themeColor="text1"/>
          <w:sz w:val="28"/>
          <w:szCs w:val="28"/>
          <w:u w:val="none"/>
        </w:rPr>
        <w:t xml:space="preserve">Elected 2009, </w:t>
      </w:r>
      <w:r w:rsidRPr="0089520C">
        <w:rPr>
          <w:rStyle w:val="Hyperlink"/>
          <w:b/>
          <w:color w:val="000000" w:themeColor="text1"/>
          <w:sz w:val="28"/>
          <w:szCs w:val="28"/>
          <w:u w:val="none"/>
        </w:rPr>
        <w:t xml:space="preserve">Term expires </w:t>
      </w:r>
      <w:r>
        <w:rPr>
          <w:rStyle w:val="Hyperlink"/>
          <w:b/>
          <w:color w:val="000000" w:themeColor="text1"/>
          <w:sz w:val="28"/>
          <w:szCs w:val="28"/>
          <w:u w:val="none"/>
        </w:rPr>
        <w:t xml:space="preserve">at end of </w:t>
      </w:r>
      <w:r w:rsidRPr="0089520C">
        <w:rPr>
          <w:rStyle w:val="Hyperlink"/>
          <w:b/>
          <w:color w:val="000000" w:themeColor="text1"/>
          <w:sz w:val="28"/>
          <w:szCs w:val="28"/>
          <w:u w:val="none"/>
        </w:rPr>
        <w:t>2016)</w:t>
      </w:r>
    </w:p>
    <w:p w:rsidR="002554C1" w:rsidRDefault="002554C1" w:rsidP="002554C1">
      <w:pPr>
        <w:pStyle w:val="NoSpacing"/>
        <w:rPr>
          <w:rStyle w:val="Hyperlink"/>
          <w:color w:val="000000" w:themeColor="text1"/>
          <w:sz w:val="28"/>
          <w:szCs w:val="28"/>
          <w:u w:val="none"/>
        </w:rPr>
      </w:pPr>
    </w:p>
    <w:p w:rsidR="002554C1" w:rsidRDefault="002554C1" w:rsidP="002554C1">
      <w:pPr>
        <w:pStyle w:val="NoSpacing"/>
        <w:rPr>
          <w:rStyle w:val="Hyperlink"/>
          <w:color w:val="000000" w:themeColor="text1"/>
          <w:sz w:val="28"/>
          <w:szCs w:val="28"/>
          <w:u w:val="none"/>
        </w:rPr>
      </w:pPr>
      <w:r w:rsidRPr="007E0D2E">
        <w:rPr>
          <w:rStyle w:val="Hyperlink"/>
          <w:color w:val="000000" w:themeColor="text1"/>
          <w:sz w:val="28"/>
          <w:szCs w:val="28"/>
          <w:u w:val="none"/>
        </w:rPr>
        <w:t>Ted Lloyd</w:t>
      </w:r>
      <w:r>
        <w:rPr>
          <w:rStyle w:val="Hyperlink"/>
          <w:color w:val="000000" w:themeColor="text1"/>
          <w:sz w:val="28"/>
          <w:szCs w:val="28"/>
          <w:u w:val="none"/>
        </w:rPr>
        <w:t xml:space="preserve"> </w:t>
      </w:r>
    </w:p>
    <w:p w:rsidR="002554C1" w:rsidRDefault="002554C1" w:rsidP="002554C1">
      <w:pPr>
        <w:pStyle w:val="NoSpacing"/>
        <w:rPr>
          <w:rStyle w:val="Hyperlink"/>
          <w:b/>
          <w:color w:val="000000" w:themeColor="text1"/>
          <w:sz w:val="28"/>
          <w:szCs w:val="28"/>
          <w:u w:val="none"/>
        </w:rPr>
      </w:pPr>
      <w:r>
        <w:rPr>
          <w:rStyle w:val="Hyperlink"/>
          <w:b/>
          <w:color w:val="000000" w:themeColor="text1"/>
          <w:sz w:val="28"/>
          <w:szCs w:val="28"/>
          <w:u w:val="none"/>
        </w:rPr>
        <w:t>(Elected March</w:t>
      </w:r>
      <w:r w:rsidRPr="0089520C">
        <w:rPr>
          <w:rStyle w:val="Hyperlink"/>
          <w:b/>
          <w:color w:val="000000" w:themeColor="text1"/>
          <w:sz w:val="28"/>
          <w:szCs w:val="28"/>
          <w:u w:val="none"/>
        </w:rPr>
        <w:t xml:space="preserve"> 2015)</w:t>
      </w:r>
    </w:p>
    <w:p w:rsidR="002554C1" w:rsidRDefault="002554C1" w:rsidP="002554C1">
      <w:pPr>
        <w:pStyle w:val="NoSpacing"/>
        <w:rPr>
          <w:rStyle w:val="Hyperlink"/>
          <w:color w:val="000000" w:themeColor="text1"/>
          <w:sz w:val="28"/>
          <w:szCs w:val="28"/>
          <w:u w:val="none"/>
        </w:rPr>
      </w:pPr>
    </w:p>
    <w:p w:rsidR="002554C1" w:rsidRDefault="002554C1" w:rsidP="002554C1">
      <w:pPr>
        <w:pStyle w:val="NoSpacing"/>
        <w:rPr>
          <w:rStyle w:val="Hyperlink"/>
          <w:color w:val="auto"/>
          <w:sz w:val="28"/>
          <w:szCs w:val="28"/>
          <w:u w:val="none"/>
        </w:rPr>
      </w:pPr>
      <w:r w:rsidRPr="007E0D2E">
        <w:rPr>
          <w:rStyle w:val="Hyperlink"/>
          <w:color w:val="000000" w:themeColor="text1"/>
          <w:sz w:val="28"/>
          <w:szCs w:val="28"/>
          <w:u w:val="none"/>
        </w:rPr>
        <w:t>Pr. Nate Nash</w:t>
      </w:r>
      <w:r>
        <w:rPr>
          <w:rStyle w:val="Hyperlink"/>
          <w:color w:val="auto"/>
          <w:sz w:val="28"/>
          <w:szCs w:val="28"/>
          <w:u w:val="none"/>
        </w:rPr>
        <w:t xml:space="preserve"> </w:t>
      </w:r>
    </w:p>
    <w:p w:rsidR="002554C1" w:rsidRDefault="002554C1" w:rsidP="002554C1">
      <w:pPr>
        <w:pStyle w:val="NoSpacing"/>
        <w:rPr>
          <w:rStyle w:val="Hyperlink"/>
          <w:b/>
          <w:color w:val="auto"/>
          <w:sz w:val="28"/>
          <w:szCs w:val="28"/>
          <w:u w:val="none"/>
        </w:rPr>
      </w:pPr>
      <w:r>
        <w:rPr>
          <w:rStyle w:val="Hyperlink"/>
          <w:b/>
          <w:color w:val="auto"/>
          <w:sz w:val="28"/>
          <w:szCs w:val="28"/>
          <w:u w:val="none"/>
        </w:rPr>
        <w:t xml:space="preserve">(Elected </w:t>
      </w:r>
      <w:r w:rsidRPr="0089520C">
        <w:rPr>
          <w:rStyle w:val="Hyperlink"/>
          <w:b/>
          <w:color w:val="auto"/>
          <w:sz w:val="28"/>
          <w:szCs w:val="28"/>
          <w:u w:val="none"/>
        </w:rPr>
        <w:t>D</w:t>
      </w:r>
      <w:r>
        <w:rPr>
          <w:rStyle w:val="Hyperlink"/>
          <w:b/>
          <w:color w:val="auto"/>
          <w:sz w:val="28"/>
          <w:szCs w:val="28"/>
          <w:u w:val="none"/>
        </w:rPr>
        <w:t>ecember 2014</w:t>
      </w:r>
      <w:r w:rsidRPr="0089520C">
        <w:rPr>
          <w:rStyle w:val="Hyperlink"/>
          <w:b/>
          <w:color w:val="auto"/>
          <w:sz w:val="28"/>
          <w:szCs w:val="28"/>
          <w:u w:val="none"/>
        </w:rPr>
        <w:t>)</w:t>
      </w:r>
    </w:p>
    <w:p w:rsidR="007045A1" w:rsidRDefault="007045A1" w:rsidP="002554C1">
      <w:pPr>
        <w:pStyle w:val="NoSpacing"/>
        <w:rPr>
          <w:rStyle w:val="Hyperlink"/>
          <w:b/>
          <w:color w:val="auto"/>
          <w:sz w:val="28"/>
          <w:szCs w:val="28"/>
          <w:u w:val="none"/>
        </w:rPr>
      </w:pPr>
    </w:p>
    <w:p w:rsidR="007045A1" w:rsidRDefault="007045A1" w:rsidP="002554C1">
      <w:pPr>
        <w:pStyle w:val="NoSpacing"/>
        <w:rPr>
          <w:rStyle w:val="Hyperlink"/>
          <w:b/>
          <w:color w:val="auto"/>
          <w:sz w:val="28"/>
          <w:szCs w:val="28"/>
          <w:u w:val="none"/>
        </w:rPr>
      </w:pPr>
      <w:r>
        <w:rPr>
          <w:rStyle w:val="Hyperlink"/>
          <w:b/>
          <w:color w:val="auto"/>
          <w:sz w:val="28"/>
          <w:szCs w:val="28"/>
          <w:u w:val="none"/>
        </w:rPr>
        <w:t>Key Employees</w:t>
      </w:r>
      <w:bookmarkStart w:id="0" w:name="_GoBack"/>
      <w:bookmarkEnd w:id="0"/>
    </w:p>
    <w:p w:rsidR="007045A1" w:rsidRPr="007045A1" w:rsidRDefault="007045A1" w:rsidP="002554C1">
      <w:pPr>
        <w:pStyle w:val="NoSpacing"/>
        <w:rPr>
          <w:rStyle w:val="Hyperlink"/>
          <w:color w:val="auto"/>
          <w:sz w:val="28"/>
          <w:szCs w:val="28"/>
          <w:u w:val="none"/>
        </w:rPr>
      </w:pPr>
      <w:r w:rsidRPr="007045A1">
        <w:rPr>
          <w:rStyle w:val="Hyperlink"/>
          <w:color w:val="auto"/>
          <w:sz w:val="28"/>
          <w:szCs w:val="28"/>
          <w:u w:val="none"/>
        </w:rPr>
        <w:t>Glenn Mork, Executive Director</w:t>
      </w:r>
    </w:p>
    <w:p w:rsidR="002940F1" w:rsidRDefault="007045A1"/>
    <w:sectPr w:rsidR="00294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C1"/>
    <w:rsid w:val="002554C1"/>
    <w:rsid w:val="003B2DF4"/>
    <w:rsid w:val="007045A1"/>
    <w:rsid w:val="00910D8D"/>
    <w:rsid w:val="00F8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54C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554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54C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554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2017-11-07T16:14:00Z</dcterms:created>
  <dcterms:modified xsi:type="dcterms:W3CDTF">2017-11-07T16:21:00Z</dcterms:modified>
</cp:coreProperties>
</file>